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8285"/>
      </w:tblGrid>
      <w:tr w:rsidR="006C276B" w14:paraId="090129BD" w14:textId="77777777" w:rsidTr="00483D9C">
        <w:trPr>
          <w:cantSplit/>
          <w:trHeight w:hRule="exact" w:val="1728"/>
          <w:jc w:val="center"/>
        </w:trPr>
        <w:tc>
          <w:tcPr>
            <w:tcW w:w="1705" w:type="dxa"/>
          </w:tcPr>
          <w:p w14:paraId="3A08BD07" w14:textId="384CA8EA" w:rsidR="00AB777B" w:rsidRDefault="006C276B" w:rsidP="004C22B4">
            <w:pPr>
              <w:pStyle w:val="NormalWeb"/>
              <w:spacing w:before="0" w:beforeAutospacing="0" w:after="0" w:afterAutospacing="0"/>
              <w:rPr>
                <w:b/>
                <w:bCs/>
                <w:color w:val="4A4A4A"/>
                <w:sz w:val="28"/>
                <w:szCs w:val="28"/>
              </w:rPr>
            </w:pPr>
            <w:r>
              <w:rPr>
                <w:b/>
                <w:bCs/>
                <w:noProof/>
                <w:color w:val="4A4A4A"/>
                <w:sz w:val="28"/>
                <w:szCs w:val="28"/>
              </w:rPr>
              <w:drawing>
                <wp:anchor distT="0" distB="0" distL="45720" distR="45720" simplePos="0" relativeHeight="251658240" behindDoc="1" locked="0" layoutInCell="1" allowOverlap="0" wp14:anchorId="58985356" wp14:editId="3D864D9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66040</wp:posOffset>
                  </wp:positionV>
                  <wp:extent cx="964565" cy="964565"/>
                  <wp:effectExtent l="0" t="0" r="6985" b="6985"/>
                  <wp:wrapTight wrapText="right">
                    <wp:wrapPolygon edited="0">
                      <wp:start x="0" y="0"/>
                      <wp:lineTo x="0" y="21330"/>
                      <wp:lineTo x="21330" y="21330"/>
                      <wp:lineTo x="213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CJOC Logo small WOR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320">
              <w:rPr>
                <w:b/>
                <w:bCs/>
                <w:noProof/>
                <w:color w:val="4A4A4A"/>
                <w:sz w:val="28"/>
                <w:szCs w:val="28"/>
              </w:rPr>
              <w:drawing>
                <wp:inline distT="0" distB="0" distL="0" distR="0" wp14:anchorId="7D0EA085" wp14:editId="2309569E">
                  <wp:extent cx="963295" cy="963295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vAlign w:val="center"/>
          </w:tcPr>
          <w:p w14:paraId="06837659" w14:textId="20D24C9A" w:rsidR="00AB777B" w:rsidRDefault="008E2494" w:rsidP="00AB777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A4A4A"/>
                <w:sz w:val="28"/>
                <w:szCs w:val="28"/>
              </w:rPr>
            </w:pPr>
            <w:r>
              <w:rPr>
                <w:b/>
                <w:bCs/>
                <w:color w:val="4A4A4A"/>
                <w:sz w:val="28"/>
                <w:szCs w:val="28"/>
              </w:rPr>
              <w:t>60</w:t>
            </w:r>
            <w:r w:rsidR="00AB777B" w:rsidRPr="00896D29">
              <w:rPr>
                <w:b/>
                <w:bCs/>
                <w:color w:val="4A4A4A"/>
                <w:sz w:val="28"/>
                <w:szCs w:val="28"/>
                <w:vertAlign w:val="superscript"/>
              </w:rPr>
              <w:t>th</w:t>
            </w:r>
            <w:r w:rsidR="00AB777B">
              <w:rPr>
                <w:b/>
                <w:bCs/>
                <w:color w:val="4A4A4A"/>
                <w:sz w:val="28"/>
                <w:szCs w:val="28"/>
              </w:rPr>
              <w:t xml:space="preserve"> NCJOC </w:t>
            </w:r>
            <w:r w:rsidR="006D1F1E">
              <w:rPr>
                <w:b/>
                <w:bCs/>
                <w:color w:val="4A4A4A"/>
                <w:sz w:val="28"/>
                <w:szCs w:val="28"/>
              </w:rPr>
              <w:t>CONCOURS d’ELEGANCE</w:t>
            </w:r>
            <w:r w:rsidR="006C7FF5">
              <w:rPr>
                <w:b/>
                <w:bCs/>
                <w:color w:val="4A4A4A"/>
                <w:sz w:val="28"/>
                <w:szCs w:val="28"/>
              </w:rPr>
              <w:t xml:space="preserve"> with</w:t>
            </w:r>
          </w:p>
          <w:p w14:paraId="155EB143" w14:textId="759927A8" w:rsidR="006D1F1E" w:rsidRDefault="006D1F1E" w:rsidP="006C7FF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A4A4A"/>
                <w:sz w:val="28"/>
                <w:szCs w:val="28"/>
              </w:rPr>
            </w:pPr>
            <w:r>
              <w:rPr>
                <w:b/>
                <w:bCs/>
                <w:color w:val="4A4A4A"/>
                <w:sz w:val="28"/>
                <w:szCs w:val="28"/>
              </w:rPr>
              <w:t>CAPITAL TRIUMPH REGISTER</w:t>
            </w:r>
            <w:r w:rsidR="00604506">
              <w:rPr>
                <w:b/>
                <w:bCs/>
                <w:color w:val="4A4A4A"/>
                <w:sz w:val="28"/>
                <w:szCs w:val="28"/>
              </w:rPr>
              <w:t>’s</w:t>
            </w:r>
          </w:p>
          <w:p w14:paraId="117E6D6E" w14:textId="71C27134" w:rsidR="006C7FF5" w:rsidRDefault="006D1F1E" w:rsidP="006C7FF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A4A4A"/>
                <w:sz w:val="28"/>
                <w:szCs w:val="28"/>
              </w:rPr>
            </w:pPr>
            <w:r>
              <w:rPr>
                <w:b/>
                <w:bCs/>
                <w:color w:val="4A4A4A"/>
                <w:sz w:val="28"/>
                <w:szCs w:val="28"/>
              </w:rPr>
              <w:t>“</w:t>
            </w:r>
            <w:r w:rsidR="006C7FF5">
              <w:rPr>
                <w:b/>
                <w:bCs/>
                <w:color w:val="4A4A4A"/>
                <w:sz w:val="28"/>
                <w:szCs w:val="28"/>
              </w:rPr>
              <w:t>BRITAIN on the GREEN</w:t>
            </w:r>
            <w:r>
              <w:rPr>
                <w:b/>
                <w:bCs/>
                <w:color w:val="4A4A4A"/>
                <w:sz w:val="28"/>
                <w:szCs w:val="28"/>
              </w:rPr>
              <w:t>”</w:t>
            </w:r>
          </w:p>
          <w:p w14:paraId="7C5FDCB7" w14:textId="7477E03A" w:rsidR="00AB777B" w:rsidRDefault="00AB777B" w:rsidP="00AB777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A4A4A"/>
                <w:sz w:val="28"/>
                <w:szCs w:val="28"/>
              </w:rPr>
              <w:t xml:space="preserve">Sunday, April </w:t>
            </w:r>
            <w:r w:rsidR="008E2494">
              <w:rPr>
                <w:b/>
                <w:bCs/>
                <w:color w:val="4A4A4A"/>
                <w:sz w:val="28"/>
                <w:szCs w:val="28"/>
              </w:rPr>
              <w:t>27</w:t>
            </w:r>
            <w:r>
              <w:rPr>
                <w:b/>
                <w:bCs/>
                <w:color w:val="4A4A4A"/>
                <w:sz w:val="28"/>
                <w:szCs w:val="28"/>
              </w:rPr>
              <w:t>, 202</w:t>
            </w:r>
            <w:r w:rsidR="008E2494">
              <w:rPr>
                <w:b/>
                <w:bCs/>
                <w:color w:val="4A4A4A"/>
                <w:sz w:val="28"/>
                <w:szCs w:val="28"/>
              </w:rPr>
              <w:t>5</w:t>
            </w:r>
            <w:r>
              <w:rPr>
                <w:color w:val="4A4A4A"/>
                <w:sz w:val="28"/>
                <w:szCs w:val="28"/>
              </w:rPr>
              <w:t xml:space="preserve"> </w:t>
            </w:r>
          </w:p>
          <w:p w14:paraId="04A35504" w14:textId="77777777" w:rsidR="00AB777B" w:rsidRPr="00AB777B" w:rsidRDefault="00AB777B" w:rsidP="00896D29">
            <w:pPr>
              <w:pStyle w:val="NormalWeb"/>
              <w:spacing w:before="0" w:beforeAutospacing="0" w:after="0" w:afterAutospacing="0"/>
              <w:jc w:val="center"/>
              <w:rPr>
                <w:color w:val="4A4A4A"/>
                <w:sz w:val="28"/>
                <w:szCs w:val="28"/>
              </w:rPr>
            </w:pPr>
            <w:r>
              <w:rPr>
                <w:b/>
                <w:bCs/>
                <w:color w:val="4A4A4A"/>
                <w:sz w:val="28"/>
                <w:szCs w:val="28"/>
              </w:rPr>
              <w:t>Gunston Hall, 10709 Gunston Road, Mason Neck, VA 22079</w:t>
            </w:r>
          </w:p>
        </w:tc>
      </w:tr>
    </w:tbl>
    <w:p w14:paraId="728C7368" w14:textId="77777777" w:rsidR="004C22B4" w:rsidRDefault="004C22B4" w:rsidP="00CA542B">
      <w:pPr>
        <w:pStyle w:val="NormalWeb"/>
        <w:spacing w:before="0" w:beforeAutospacing="0" w:after="0" w:afterAutospacing="0"/>
        <w:rPr>
          <w:b/>
        </w:rPr>
      </w:pPr>
    </w:p>
    <w:p w14:paraId="11D528DE" w14:textId="77CF9B79" w:rsidR="00CA542B" w:rsidRPr="00CA542B" w:rsidRDefault="00CA542B" w:rsidP="00CA542B">
      <w:pPr>
        <w:pStyle w:val="NormalWeb"/>
        <w:spacing w:before="0" w:beforeAutospacing="0" w:after="0" w:afterAutospacing="0"/>
        <w:rPr>
          <w:b/>
        </w:rPr>
      </w:pPr>
      <w:r w:rsidRPr="00CA542B">
        <w:rPr>
          <w:b/>
        </w:rPr>
        <w:t>Introduction</w:t>
      </w:r>
    </w:p>
    <w:p w14:paraId="398D85E5" w14:textId="3E996A56" w:rsidR="00C121E3" w:rsidRDefault="00C121E3" w:rsidP="00A67A07">
      <w:pPr>
        <w:pStyle w:val="NormalWeb"/>
        <w:spacing w:before="0" w:beforeAutospacing="0" w:after="0" w:afterAutospacing="0"/>
        <w:rPr>
          <w:color w:val="000000"/>
          <w:shd w:val="clear" w:color="auto" w:fill="F9F9F9"/>
        </w:rPr>
      </w:pPr>
      <w:r>
        <w:t xml:space="preserve">The NCJOC Concours d'Elegance, the </w:t>
      </w:r>
      <w:r w:rsidR="008E2494">
        <w:t>60</w:t>
      </w:r>
      <w:r>
        <w:t xml:space="preserve">th since 1963, will be held </w:t>
      </w:r>
      <w:r w:rsidR="008E2494">
        <w:t xml:space="preserve">at the historic Gunston Hall on April 27, 2025.  </w:t>
      </w:r>
      <w:r w:rsidR="00260651">
        <w:t>The NCJOC Concours is held in collaboration with the large “Britain on the Green” car show sponsored by</w:t>
      </w:r>
      <w:r w:rsidR="008E2494">
        <w:t xml:space="preserve"> </w:t>
      </w:r>
      <w:r w:rsidR="00260651">
        <w:t xml:space="preserve">the Capital Triumph Register.  Registrations in recent years have reached about 200 cars in the all-British show including close to 50 Jaguars on display or in Concours competition.  </w:t>
      </w:r>
      <w:r>
        <w:t>Gunston Hall</w:t>
      </w:r>
      <w:r w:rsidR="00E03B75">
        <w:t>,</w:t>
      </w:r>
      <w:r>
        <w:t xml:space="preserve"> located just 12 miles south of the nation's Capital Beltway</w:t>
      </w:r>
      <w:r w:rsidR="006D1F1E">
        <w:t xml:space="preserve">, provides a </w:t>
      </w:r>
      <w:r>
        <w:rPr>
          <w:color w:val="000000"/>
          <w:shd w:val="clear" w:color="auto" w:fill="F9F9F9"/>
        </w:rPr>
        <w:t xml:space="preserve">large show field </w:t>
      </w:r>
      <w:r w:rsidR="00260651">
        <w:rPr>
          <w:color w:val="000000"/>
          <w:shd w:val="clear" w:color="auto" w:fill="F9F9F9"/>
        </w:rPr>
        <w:t xml:space="preserve">with </w:t>
      </w:r>
      <w:r w:rsidR="006D1F1E">
        <w:rPr>
          <w:color w:val="000000"/>
          <w:shd w:val="clear" w:color="auto" w:fill="F9F9F9"/>
        </w:rPr>
        <w:t xml:space="preserve">ample parking for visitors and vehicle trailers.  The </w:t>
      </w:r>
      <w:r w:rsidR="00564530">
        <w:rPr>
          <w:color w:val="000000"/>
          <w:shd w:val="clear" w:color="auto" w:fill="F9F9F9"/>
        </w:rPr>
        <w:t xml:space="preserve">historic </w:t>
      </w:r>
      <w:r w:rsidR="006D1F1E">
        <w:rPr>
          <w:color w:val="000000"/>
          <w:shd w:val="clear" w:color="auto" w:fill="F9F9F9"/>
        </w:rPr>
        <w:t xml:space="preserve">Gunston Hall mansion, </w:t>
      </w:r>
      <w:r w:rsidR="00564530">
        <w:rPr>
          <w:color w:val="000000"/>
          <w:shd w:val="clear" w:color="auto" w:fill="F9F9F9"/>
        </w:rPr>
        <w:t>e</w:t>
      </w:r>
      <w:r w:rsidR="006D1F1E">
        <w:rPr>
          <w:color w:val="000000"/>
          <w:shd w:val="clear" w:color="auto" w:fill="F9F9F9"/>
        </w:rPr>
        <w:t xml:space="preserve">xtensive gardens and a museum </w:t>
      </w:r>
      <w:r w:rsidR="00564530">
        <w:rPr>
          <w:color w:val="000000"/>
          <w:shd w:val="clear" w:color="auto" w:fill="F9F9F9"/>
        </w:rPr>
        <w:t xml:space="preserve">provide further attractions. </w:t>
      </w:r>
    </w:p>
    <w:p w14:paraId="0A7E940D" w14:textId="77777777" w:rsidR="009869B7" w:rsidRDefault="009869B7" w:rsidP="00A67A07">
      <w:pPr>
        <w:pStyle w:val="NormalWeb"/>
        <w:spacing w:before="0" w:beforeAutospacing="0" w:after="0" w:afterAutospacing="0"/>
        <w:rPr>
          <w:b/>
          <w:color w:val="000000"/>
          <w:shd w:val="clear" w:color="auto" w:fill="F9F9F9"/>
        </w:rPr>
      </w:pPr>
    </w:p>
    <w:p w14:paraId="60939F94" w14:textId="516AD51D" w:rsidR="0059360F" w:rsidRDefault="0059360F" w:rsidP="00A67A07">
      <w:pPr>
        <w:pStyle w:val="NormalWeb"/>
        <w:spacing w:before="0" w:beforeAutospacing="0" w:after="0" w:afterAutospacing="0"/>
        <w:rPr>
          <w:b/>
          <w:color w:val="000000"/>
          <w:shd w:val="clear" w:color="auto" w:fill="F9F9F9"/>
        </w:rPr>
      </w:pPr>
      <w:r w:rsidRPr="0059360F">
        <w:rPr>
          <w:b/>
          <w:color w:val="000000"/>
          <w:shd w:val="clear" w:color="auto" w:fill="F9F9F9"/>
        </w:rPr>
        <w:t>Registration Procedures</w:t>
      </w:r>
    </w:p>
    <w:p w14:paraId="0C2A7AC6" w14:textId="00F5D109" w:rsidR="00564530" w:rsidRDefault="006C7FF5" w:rsidP="0059360F">
      <w:pPr>
        <w:pStyle w:val="NormalWeb"/>
        <w:spacing w:before="0" w:beforeAutospacing="0" w:after="0" w:afterAutospacing="0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There are two separate registration channels used f</w:t>
      </w:r>
      <w:r w:rsidR="0059360F">
        <w:rPr>
          <w:color w:val="000000"/>
          <w:shd w:val="clear" w:color="auto" w:fill="F9F9F9"/>
        </w:rPr>
        <w:t>or this collaborative</w:t>
      </w:r>
      <w:r>
        <w:rPr>
          <w:color w:val="000000"/>
          <w:shd w:val="clear" w:color="auto" w:fill="F9F9F9"/>
        </w:rPr>
        <w:t xml:space="preserve">, depending upon how you wish to show your car.  </w:t>
      </w:r>
    </w:p>
    <w:p w14:paraId="7160F672" w14:textId="77777777" w:rsidR="00E41872" w:rsidRDefault="00E41872" w:rsidP="0059360F">
      <w:pPr>
        <w:pStyle w:val="NormalWeb"/>
        <w:spacing w:before="0" w:beforeAutospacing="0" w:after="0" w:afterAutospacing="0"/>
        <w:rPr>
          <w:color w:val="000000"/>
          <w:shd w:val="clear" w:color="auto" w:fill="F9F9F9"/>
        </w:rPr>
      </w:pPr>
    </w:p>
    <w:p w14:paraId="1625E000" w14:textId="0CF8ED75" w:rsidR="00564530" w:rsidRDefault="006C7FF5" w:rsidP="00564530">
      <w:pPr>
        <w:pStyle w:val="NormalWeb"/>
        <w:spacing w:before="0" w:beforeAutospacing="0" w:after="0" w:afterAutospacing="0"/>
        <w:ind w:left="270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 xml:space="preserve">(1) </w:t>
      </w:r>
      <w:r w:rsidR="00B36216">
        <w:rPr>
          <w:color w:val="000000"/>
          <w:shd w:val="clear" w:color="auto" w:fill="F9F9F9"/>
        </w:rPr>
        <w:t>T</w:t>
      </w:r>
      <w:r>
        <w:rPr>
          <w:color w:val="000000"/>
          <w:shd w:val="clear" w:color="auto" w:fill="F9F9F9"/>
        </w:rPr>
        <w:t xml:space="preserve">he first channel listed on the registration website noted below is used for all non-Jaguar cars, and for Jaguar cars </w:t>
      </w:r>
      <w:r w:rsidR="00425453">
        <w:rPr>
          <w:color w:val="000000"/>
          <w:shd w:val="clear" w:color="auto" w:fill="F9F9F9"/>
        </w:rPr>
        <w:t xml:space="preserve">intended for </w:t>
      </w:r>
      <w:r>
        <w:rPr>
          <w:color w:val="000000"/>
          <w:shd w:val="clear" w:color="auto" w:fill="F9F9F9"/>
        </w:rPr>
        <w:t xml:space="preserve">display </w:t>
      </w:r>
      <w:r w:rsidR="00425453">
        <w:rPr>
          <w:color w:val="000000"/>
          <w:shd w:val="clear" w:color="auto" w:fill="F9F9F9"/>
        </w:rPr>
        <w:t>only</w:t>
      </w:r>
    </w:p>
    <w:p w14:paraId="38850327" w14:textId="77777777" w:rsidR="00E41872" w:rsidRDefault="00E41872" w:rsidP="00564530">
      <w:pPr>
        <w:pStyle w:val="NormalWeb"/>
        <w:spacing w:before="0" w:beforeAutospacing="0" w:after="0" w:afterAutospacing="0"/>
        <w:ind w:left="270"/>
        <w:rPr>
          <w:color w:val="000000"/>
          <w:shd w:val="clear" w:color="auto" w:fill="F9F9F9"/>
        </w:rPr>
      </w:pPr>
    </w:p>
    <w:p w14:paraId="6F52335A" w14:textId="23E86070" w:rsidR="00564530" w:rsidRDefault="00B36216" w:rsidP="00564530">
      <w:pPr>
        <w:pStyle w:val="NormalWeb"/>
        <w:spacing w:before="0" w:beforeAutospacing="0" w:after="0" w:afterAutospacing="0"/>
        <w:ind w:left="270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(2) The second registration channel</w:t>
      </w:r>
      <w:r w:rsidR="00564530">
        <w:rPr>
          <w:color w:val="000000"/>
          <w:shd w:val="clear" w:color="auto" w:fill="F9F9F9"/>
        </w:rPr>
        <w:t xml:space="preserve"> is specifically for Jaguars being judged </w:t>
      </w:r>
      <w:r w:rsidR="007414C7">
        <w:rPr>
          <w:color w:val="000000"/>
          <w:shd w:val="clear" w:color="auto" w:fill="F9F9F9"/>
        </w:rPr>
        <w:t xml:space="preserve">for </w:t>
      </w:r>
      <w:r w:rsidR="00564530">
        <w:rPr>
          <w:color w:val="000000"/>
          <w:shd w:val="clear" w:color="auto" w:fill="F9F9F9"/>
        </w:rPr>
        <w:t>cleanliness, condition and originality in the Jaguar Cars of North America</w:t>
      </w:r>
      <w:r w:rsidR="00C420DB">
        <w:rPr>
          <w:color w:val="000000"/>
          <w:shd w:val="clear" w:color="auto" w:fill="F9F9F9"/>
        </w:rPr>
        <w:t xml:space="preserve"> </w:t>
      </w:r>
      <w:r w:rsidR="00E41872" w:rsidRPr="00E41872">
        <w:rPr>
          <w:b/>
          <w:bCs/>
          <w:color w:val="000000"/>
          <w:shd w:val="clear" w:color="auto" w:fill="F9F9F9"/>
        </w:rPr>
        <w:t>Concours d’Elegance</w:t>
      </w:r>
      <w:r w:rsidR="00E41872">
        <w:rPr>
          <w:color w:val="000000"/>
          <w:shd w:val="clear" w:color="auto" w:fill="F9F9F9"/>
        </w:rPr>
        <w:t xml:space="preserve"> </w:t>
      </w:r>
      <w:r w:rsidR="00564530">
        <w:rPr>
          <w:color w:val="000000"/>
          <w:shd w:val="clear" w:color="auto" w:fill="F9F9F9"/>
        </w:rPr>
        <w:t xml:space="preserve">competition.  </w:t>
      </w:r>
    </w:p>
    <w:p w14:paraId="26F46BBE" w14:textId="77777777" w:rsidR="00564530" w:rsidRDefault="00564530" w:rsidP="0059360F">
      <w:pPr>
        <w:pStyle w:val="NormalWeb"/>
        <w:spacing w:before="0" w:beforeAutospacing="0" w:after="0" w:afterAutospacing="0"/>
        <w:rPr>
          <w:b/>
          <w:color w:val="000000"/>
          <w:shd w:val="clear" w:color="auto" w:fill="F9F9F9"/>
        </w:rPr>
      </w:pPr>
    </w:p>
    <w:p w14:paraId="589C5743" w14:textId="7F2B8B7E" w:rsidR="00BE13D1" w:rsidRPr="0099404E" w:rsidRDefault="00332852" w:rsidP="009C5D0E">
      <w:pPr>
        <w:pStyle w:val="NormalWeb"/>
        <w:spacing w:before="0" w:beforeAutospacing="0" w:after="0" w:afterAutospacing="0"/>
      </w:pPr>
      <w:r>
        <w:rPr>
          <w:b/>
          <w:color w:val="000000"/>
          <w:shd w:val="clear" w:color="auto" w:fill="F9F9F9"/>
        </w:rPr>
        <w:t>Registration channel 2</w:t>
      </w:r>
      <w:r w:rsidR="00C025B1" w:rsidRPr="00C025B1">
        <w:rPr>
          <w:b/>
          <w:color w:val="000000"/>
          <w:shd w:val="clear" w:color="auto" w:fill="F9F9F9"/>
        </w:rPr>
        <w:t xml:space="preserve"> – Concours d’Elegance</w:t>
      </w:r>
      <w:r w:rsidR="00C025B1">
        <w:rPr>
          <w:color w:val="000000"/>
          <w:shd w:val="clear" w:color="auto" w:fill="F9F9F9"/>
        </w:rPr>
        <w:t xml:space="preserve">.  </w:t>
      </w:r>
      <w:r w:rsidR="00C121E3">
        <w:t>Jaguar cars will be judged in the classes of Champion, Driven and Special. </w:t>
      </w:r>
      <w:r w:rsidR="00C025B1">
        <w:t xml:space="preserve"> </w:t>
      </w:r>
      <w:r w:rsidR="00AB733F">
        <w:t xml:space="preserve">Entrants </w:t>
      </w:r>
      <w:r w:rsidR="00A14017">
        <w:t xml:space="preserve">are encouraged to review the </w:t>
      </w:r>
      <w:r w:rsidR="00B24AFC">
        <w:t xml:space="preserve">Official JCNA Concours d’Elegance </w:t>
      </w:r>
      <w:r w:rsidR="00A14017">
        <w:t xml:space="preserve">Rule Book found at </w:t>
      </w:r>
      <w:hyperlink r:id="rId6" w:history="1">
        <w:r w:rsidR="00B24AFC" w:rsidRPr="00860837">
          <w:rPr>
            <w:rStyle w:val="Hyperlink"/>
          </w:rPr>
          <w:t>www.jcna.com/events/concours</w:t>
        </w:r>
      </w:hyperlink>
      <w:r w:rsidR="00AE7A72">
        <w:t xml:space="preserve"> (Chapter IV.)</w:t>
      </w:r>
      <w:r w:rsidR="00A14017">
        <w:t xml:space="preserve">   </w:t>
      </w:r>
      <w:r w:rsidR="00C025B1">
        <w:t xml:space="preserve">Registrations for this </w:t>
      </w:r>
      <w:r w:rsidR="00C121E3">
        <w:t>concours competition will only be available through the BOG web page</w:t>
      </w:r>
      <w:r w:rsidR="00A14017">
        <w:t xml:space="preserve"> noted below</w:t>
      </w:r>
      <w:r w:rsidR="00C121E3">
        <w:t xml:space="preserve"> – no mail-in registrations will be accepted.  The registration </w:t>
      </w:r>
      <w:r w:rsidR="00A14017">
        <w:t xml:space="preserve">concours </w:t>
      </w:r>
      <w:r w:rsidR="00C121E3">
        <w:t xml:space="preserve">deadline is midnight on April </w:t>
      </w:r>
      <w:r w:rsidR="00FA320C">
        <w:t>15</w:t>
      </w:r>
      <w:r w:rsidR="00240DB1">
        <w:t>.</w:t>
      </w:r>
      <w:r w:rsidR="00A14017">
        <w:t xml:space="preserve"> </w:t>
      </w:r>
      <w:r w:rsidR="0039107B">
        <w:t>Note that the total registration cost consists of two parts: (1) E</w:t>
      </w:r>
      <w:r w:rsidR="000B3025">
        <w:t>ntrance through the BOG main gate</w:t>
      </w:r>
      <w:r w:rsidR="0039107B">
        <w:t xml:space="preserve">; (2) </w:t>
      </w:r>
      <w:r w:rsidR="000B3025">
        <w:t xml:space="preserve">entrance into the NCJOC concours field. </w:t>
      </w:r>
      <w:r w:rsidR="0039107B">
        <w:t xml:space="preserve">In filling out the online registration, be prepared to provide </w:t>
      </w:r>
      <w:r w:rsidR="0026493E">
        <w:t xml:space="preserve">your </w:t>
      </w:r>
      <w:r w:rsidR="009C5D0E">
        <w:t xml:space="preserve">JCNA ID number and </w:t>
      </w:r>
      <w:r w:rsidR="0026493E">
        <w:t xml:space="preserve">the </w:t>
      </w:r>
      <w:r w:rsidR="009C5D0E">
        <w:t xml:space="preserve">Concours classification </w:t>
      </w:r>
      <w:r w:rsidR="0026493E">
        <w:t>of</w:t>
      </w:r>
      <w:r w:rsidR="009C5D0E">
        <w:t xml:space="preserve"> your car. (</w:t>
      </w:r>
      <w:r w:rsidR="007066B5" w:rsidRPr="00240DB1">
        <w:rPr>
          <w:sz w:val="20"/>
          <w:szCs w:val="20"/>
        </w:rPr>
        <w:t xml:space="preserve">See </w:t>
      </w:r>
      <w:r w:rsidR="009C5D0E">
        <w:rPr>
          <w:sz w:val="20"/>
          <w:szCs w:val="20"/>
        </w:rPr>
        <w:t xml:space="preserve">Chap.2 in the JCNA Concours d’Elegance </w:t>
      </w:r>
      <w:r w:rsidR="00240DB1" w:rsidRPr="00240DB1">
        <w:rPr>
          <w:sz w:val="20"/>
          <w:szCs w:val="20"/>
        </w:rPr>
        <w:t>Rule Book</w:t>
      </w:r>
      <w:r w:rsidR="00B24AFC">
        <w:rPr>
          <w:sz w:val="20"/>
          <w:szCs w:val="20"/>
        </w:rPr>
        <w:t>.</w:t>
      </w:r>
      <w:r w:rsidR="00963B05">
        <w:rPr>
          <w:sz w:val="20"/>
          <w:szCs w:val="20"/>
        </w:rPr>
        <w:t>)</w:t>
      </w:r>
      <w:r w:rsidR="00240DB1" w:rsidRPr="00240DB1">
        <w:rPr>
          <w:sz w:val="20"/>
          <w:szCs w:val="20"/>
        </w:rPr>
        <w:t>.</w:t>
      </w:r>
      <w:r w:rsidR="00A14017" w:rsidRPr="00240DB1">
        <w:rPr>
          <w:sz w:val="20"/>
          <w:szCs w:val="20"/>
        </w:rPr>
        <w:t xml:space="preserve"> </w:t>
      </w:r>
      <w:r w:rsidR="0099404E">
        <w:rPr>
          <w:sz w:val="20"/>
          <w:szCs w:val="20"/>
        </w:rPr>
        <w:t xml:space="preserve"> </w:t>
      </w:r>
      <w:r w:rsidR="0099404E" w:rsidRPr="0099404E">
        <w:t>Due to limitations in the size of the judging staff,</w:t>
      </w:r>
      <w:r w:rsidR="0099404E">
        <w:t xml:space="preserve"> registrations will be limited to </w:t>
      </w:r>
      <w:r w:rsidR="00CD17FA">
        <w:t xml:space="preserve">20 cars and just </w:t>
      </w:r>
      <w:r w:rsidR="0099404E">
        <w:t>one Jaguar per JCNA ID number.</w:t>
      </w:r>
    </w:p>
    <w:p w14:paraId="433476FB" w14:textId="77777777" w:rsidR="00B82117" w:rsidRPr="00A67A07" w:rsidRDefault="00B82117" w:rsidP="00A67A07">
      <w:pPr>
        <w:pStyle w:val="NormalWeb"/>
        <w:spacing w:before="0" w:beforeAutospacing="0" w:after="0" w:afterAutospacing="0"/>
        <w:ind w:left="180" w:right="450"/>
        <w:rPr>
          <w:sz w:val="20"/>
          <w:szCs w:val="20"/>
        </w:rPr>
      </w:pPr>
    </w:p>
    <w:p w14:paraId="4EC564E8" w14:textId="6798D4AF" w:rsidR="00AB733F" w:rsidRDefault="00BE13D1" w:rsidP="0039107B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  <w:r w:rsidRPr="00BE13D1">
        <w:rPr>
          <w:rFonts w:ascii="Times New Roman" w:hAnsi="Times New Roman" w:cs="Times New Roman"/>
          <w:sz w:val="24"/>
          <w:szCs w:val="24"/>
        </w:rPr>
        <w:t xml:space="preserve">To register for the Concours d’Elegance, go to </w:t>
      </w:r>
      <w:hyperlink r:id="rId7" w:history="1">
        <w:r w:rsidRPr="00BE13D1">
          <w:rPr>
            <w:rStyle w:val="Hyperlink"/>
            <w:rFonts w:ascii="Times New Roman" w:hAnsi="Times New Roman" w:cs="Times New Roman"/>
            <w:sz w:val="24"/>
            <w:szCs w:val="24"/>
          </w:rPr>
          <w:t>https://www.britainonthegreen.org/</w:t>
        </w:r>
      </w:hyperlink>
      <w:r w:rsidRPr="00BE13D1">
        <w:rPr>
          <w:rFonts w:ascii="Times New Roman" w:hAnsi="Times New Roman" w:cs="Times New Roman"/>
          <w:sz w:val="24"/>
          <w:szCs w:val="24"/>
        </w:rPr>
        <w:t xml:space="preserve">.  On the opening page,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E13D1">
        <w:rPr>
          <w:rFonts w:ascii="Times New Roman" w:hAnsi="Times New Roman" w:cs="Times New Roman"/>
          <w:sz w:val="24"/>
          <w:szCs w:val="24"/>
        </w:rPr>
        <w:t xml:space="preserve">lick on the green bar </w:t>
      </w:r>
      <w:r>
        <w:rPr>
          <w:rFonts w:ascii="Times New Roman" w:hAnsi="Times New Roman" w:cs="Times New Roman"/>
          <w:sz w:val="24"/>
          <w:szCs w:val="24"/>
        </w:rPr>
        <w:t>labeled:</w:t>
      </w:r>
      <w:r w:rsidR="00A67A07">
        <w:rPr>
          <w:rFonts w:ascii="Times New Roman" w:hAnsi="Times New Roman" w:cs="Times New Roman"/>
          <w:sz w:val="24"/>
          <w:szCs w:val="24"/>
        </w:rPr>
        <w:t xml:space="preserve"> “</w:t>
      </w:r>
      <w:r w:rsidR="00A67A07" w:rsidRPr="00B82117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NCJOC </w:t>
      </w:r>
      <w:r w:rsidR="000B3025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Concours d’Elegance.</w:t>
      </w:r>
      <w:r w:rsidR="00A67A07">
        <w:rPr>
          <w:rFonts w:ascii="Times New Roman" w:hAnsi="Times New Roman" w:cs="Times New Roman"/>
          <w:sz w:val="24"/>
          <w:szCs w:val="24"/>
        </w:rPr>
        <w:t>”</w:t>
      </w:r>
    </w:p>
    <w:p w14:paraId="05BD08E7" w14:textId="77777777" w:rsidR="00B82117" w:rsidRPr="00A67A07" w:rsidRDefault="00B82117" w:rsidP="0039107B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sectPr w:rsidR="00B82117" w:rsidRPr="00A67A07" w:rsidSect="00FD13F6">
      <w:pgSz w:w="12240" w:h="15840" w:code="1"/>
      <w:pgMar w:top="810" w:right="990" w:bottom="900" w:left="99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E3"/>
    <w:rsid w:val="00003BEE"/>
    <w:rsid w:val="00004A7B"/>
    <w:rsid w:val="0000559B"/>
    <w:rsid w:val="000058BF"/>
    <w:rsid w:val="00007357"/>
    <w:rsid w:val="00010A20"/>
    <w:rsid w:val="00010CA5"/>
    <w:rsid w:val="00010F1C"/>
    <w:rsid w:val="0001207A"/>
    <w:rsid w:val="000136BE"/>
    <w:rsid w:val="000142FC"/>
    <w:rsid w:val="00015D8A"/>
    <w:rsid w:val="00020D67"/>
    <w:rsid w:val="0002335D"/>
    <w:rsid w:val="000250BD"/>
    <w:rsid w:val="000303B0"/>
    <w:rsid w:val="00032D6E"/>
    <w:rsid w:val="000353F0"/>
    <w:rsid w:val="000366C3"/>
    <w:rsid w:val="00037176"/>
    <w:rsid w:val="000452CD"/>
    <w:rsid w:val="0004696D"/>
    <w:rsid w:val="000477CC"/>
    <w:rsid w:val="000501BA"/>
    <w:rsid w:val="000502D2"/>
    <w:rsid w:val="0005030A"/>
    <w:rsid w:val="0005324A"/>
    <w:rsid w:val="000552B9"/>
    <w:rsid w:val="00055BEA"/>
    <w:rsid w:val="00055C6E"/>
    <w:rsid w:val="00056BE7"/>
    <w:rsid w:val="000608AD"/>
    <w:rsid w:val="00060944"/>
    <w:rsid w:val="00060E6E"/>
    <w:rsid w:val="000618C0"/>
    <w:rsid w:val="00062F88"/>
    <w:rsid w:val="00064975"/>
    <w:rsid w:val="00065F4A"/>
    <w:rsid w:val="00070CB8"/>
    <w:rsid w:val="00071657"/>
    <w:rsid w:val="00072611"/>
    <w:rsid w:val="0007357E"/>
    <w:rsid w:val="00073930"/>
    <w:rsid w:val="0007472E"/>
    <w:rsid w:val="000749BE"/>
    <w:rsid w:val="00077C26"/>
    <w:rsid w:val="0008033C"/>
    <w:rsid w:val="00081CC0"/>
    <w:rsid w:val="00082448"/>
    <w:rsid w:val="000829C8"/>
    <w:rsid w:val="000837D8"/>
    <w:rsid w:val="000860B0"/>
    <w:rsid w:val="000922D4"/>
    <w:rsid w:val="000A35EF"/>
    <w:rsid w:val="000A39DA"/>
    <w:rsid w:val="000A6767"/>
    <w:rsid w:val="000A71C7"/>
    <w:rsid w:val="000B149A"/>
    <w:rsid w:val="000B1F68"/>
    <w:rsid w:val="000B3025"/>
    <w:rsid w:val="000B4CBC"/>
    <w:rsid w:val="000B4EAB"/>
    <w:rsid w:val="000B5088"/>
    <w:rsid w:val="000B5FB6"/>
    <w:rsid w:val="000B67AB"/>
    <w:rsid w:val="000B7D76"/>
    <w:rsid w:val="000C0B15"/>
    <w:rsid w:val="000C0BDC"/>
    <w:rsid w:val="000C1554"/>
    <w:rsid w:val="000C27D3"/>
    <w:rsid w:val="000C43AA"/>
    <w:rsid w:val="000C5B57"/>
    <w:rsid w:val="000C62A7"/>
    <w:rsid w:val="000D1500"/>
    <w:rsid w:val="000D27DB"/>
    <w:rsid w:val="000D494A"/>
    <w:rsid w:val="000E161E"/>
    <w:rsid w:val="000E1A4F"/>
    <w:rsid w:val="000E4865"/>
    <w:rsid w:val="000E4DD3"/>
    <w:rsid w:val="000E6004"/>
    <w:rsid w:val="000F2D3B"/>
    <w:rsid w:val="000F77A0"/>
    <w:rsid w:val="00100021"/>
    <w:rsid w:val="00101048"/>
    <w:rsid w:val="00101425"/>
    <w:rsid w:val="00103239"/>
    <w:rsid w:val="00104ECB"/>
    <w:rsid w:val="00105CAF"/>
    <w:rsid w:val="00105D17"/>
    <w:rsid w:val="00106B5C"/>
    <w:rsid w:val="001072D5"/>
    <w:rsid w:val="00110CBA"/>
    <w:rsid w:val="001138A0"/>
    <w:rsid w:val="00117DDA"/>
    <w:rsid w:val="00117E69"/>
    <w:rsid w:val="00120E91"/>
    <w:rsid w:val="00122B66"/>
    <w:rsid w:val="001247A6"/>
    <w:rsid w:val="001247CA"/>
    <w:rsid w:val="00127234"/>
    <w:rsid w:val="001272CE"/>
    <w:rsid w:val="00130BAD"/>
    <w:rsid w:val="0013310B"/>
    <w:rsid w:val="0013436D"/>
    <w:rsid w:val="00137755"/>
    <w:rsid w:val="00137A3C"/>
    <w:rsid w:val="00137E5D"/>
    <w:rsid w:val="00137ED3"/>
    <w:rsid w:val="00142F78"/>
    <w:rsid w:val="0014363B"/>
    <w:rsid w:val="00143D29"/>
    <w:rsid w:val="0015060E"/>
    <w:rsid w:val="00150CCD"/>
    <w:rsid w:val="0015125E"/>
    <w:rsid w:val="00152484"/>
    <w:rsid w:val="00153128"/>
    <w:rsid w:val="0015400B"/>
    <w:rsid w:val="00154B7A"/>
    <w:rsid w:val="00154EA0"/>
    <w:rsid w:val="0015539A"/>
    <w:rsid w:val="001557E1"/>
    <w:rsid w:val="00157B64"/>
    <w:rsid w:val="00160AF0"/>
    <w:rsid w:val="00162310"/>
    <w:rsid w:val="00162D7A"/>
    <w:rsid w:val="00163AB9"/>
    <w:rsid w:val="001642AB"/>
    <w:rsid w:val="00165CB9"/>
    <w:rsid w:val="00166782"/>
    <w:rsid w:val="00166904"/>
    <w:rsid w:val="00166E03"/>
    <w:rsid w:val="001675FA"/>
    <w:rsid w:val="00170B32"/>
    <w:rsid w:val="00171F78"/>
    <w:rsid w:val="0017307F"/>
    <w:rsid w:val="001732CA"/>
    <w:rsid w:val="00173A1B"/>
    <w:rsid w:val="0017403F"/>
    <w:rsid w:val="001759A8"/>
    <w:rsid w:val="001762B4"/>
    <w:rsid w:val="00176DBC"/>
    <w:rsid w:val="00180219"/>
    <w:rsid w:val="00182E9B"/>
    <w:rsid w:val="00183418"/>
    <w:rsid w:val="00183714"/>
    <w:rsid w:val="00185683"/>
    <w:rsid w:val="001860CC"/>
    <w:rsid w:val="00187E94"/>
    <w:rsid w:val="00191B1E"/>
    <w:rsid w:val="00192CDE"/>
    <w:rsid w:val="00192D56"/>
    <w:rsid w:val="00194B21"/>
    <w:rsid w:val="00197FE3"/>
    <w:rsid w:val="001A0B9F"/>
    <w:rsid w:val="001A2CAA"/>
    <w:rsid w:val="001A559C"/>
    <w:rsid w:val="001A6C84"/>
    <w:rsid w:val="001A6E24"/>
    <w:rsid w:val="001A75A2"/>
    <w:rsid w:val="001B02E7"/>
    <w:rsid w:val="001B045E"/>
    <w:rsid w:val="001B0A15"/>
    <w:rsid w:val="001B46A1"/>
    <w:rsid w:val="001B7773"/>
    <w:rsid w:val="001C00FD"/>
    <w:rsid w:val="001C2130"/>
    <w:rsid w:val="001C55E1"/>
    <w:rsid w:val="001C748C"/>
    <w:rsid w:val="001D30E3"/>
    <w:rsid w:val="001D57FC"/>
    <w:rsid w:val="001D61AA"/>
    <w:rsid w:val="001D6FC9"/>
    <w:rsid w:val="001D72A4"/>
    <w:rsid w:val="001E2B6E"/>
    <w:rsid w:val="001E420F"/>
    <w:rsid w:val="001E7AB5"/>
    <w:rsid w:val="001F175E"/>
    <w:rsid w:val="001F1BF0"/>
    <w:rsid w:val="001F1CA5"/>
    <w:rsid w:val="001F58A9"/>
    <w:rsid w:val="001F7BA1"/>
    <w:rsid w:val="002008D7"/>
    <w:rsid w:val="00205429"/>
    <w:rsid w:val="0020789B"/>
    <w:rsid w:val="00207A15"/>
    <w:rsid w:val="002109E7"/>
    <w:rsid w:val="00210A26"/>
    <w:rsid w:val="00211DE8"/>
    <w:rsid w:val="0021238D"/>
    <w:rsid w:val="002125D0"/>
    <w:rsid w:val="0021323B"/>
    <w:rsid w:val="00213DB9"/>
    <w:rsid w:val="002148EA"/>
    <w:rsid w:val="002150AD"/>
    <w:rsid w:val="0021627A"/>
    <w:rsid w:val="00216633"/>
    <w:rsid w:val="002239D9"/>
    <w:rsid w:val="002247E6"/>
    <w:rsid w:val="00224AF0"/>
    <w:rsid w:val="00226208"/>
    <w:rsid w:val="00226306"/>
    <w:rsid w:val="00226374"/>
    <w:rsid w:val="0023075D"/>
    <w:rsid w:val="00231207"/>
    <w:rsid w:val="00232706"/>
    <w:rsid w:val="00233F48"/>
    <w:rsid w:val="0023458E"/>
    <w:rsid w:val="0023745B"/>
    <w:rsid w:val="00240DB1"/>
    <w:rsid w:val="00241738"/>
    <w:rsid w:val="00242014"/>
    <w:rsid w:val="00242D43"/>
    <w:rsid w:val="00244F46"/>
    <w:rsid w:val="002455FB"/>
    <w:rsid w:val="002458F3"/>
    <w:rsid w:val="00246807"/>
    <w:rsid w:val="00246FB2"/>
    <w:rsid w:val="00256687"/>
    <w:rsid w:val="0025682D"/>
    <w:rsid w:val="00256C7F"/>
    <w:rsid w:val="00260651"/>
    <w:rsid w:val="00261221"/>
    <w:rsid w:val="0026296C"/>
    <w:rsid w:val="00264390"/>
    <w:rsid w:val="0026493E"/>
    <w:rsid w:val="00265644"/>
    <w:rsid w:val="00267019"/>
    <w:rsid w:val="00267155"/>
    <w:rsid w:val="00270CF2"/>
    <w:rsid w:val="00271418"/>
    <w:rsid w:val="002734FC"/>
    <w:rsid w:val="00277336"/>
    <w:rsid w:val="0027733E"/>
    <w:rsid w:val="00283A1F"/>
    <w:rsid w:val="002840AB"/>
    <w:rsid w:val="00285FDA"/>
    <w:rsid w:val="002868A1"/>
    <w:rsid w:val="00286B64"/>
    <w:rsid w:val="00287571"/>
    <w:rsid w:val="002876FF"/>
    <w:rsid w:val="00290618"/>
    <w:rsid w:val="0029386A"/>
    <w:rsid w:val="00296C77"/>
    <w:rsid w:val="002A0CA9"/>
    <w:rsid w:val="002A1BA9"/>
    <w:rsid w:val="002A489E"/>
    <w:rsid w:val="002A6215"/>
    <w:rsid w:val="002B0473"/>
    <w:rsid w:val="002B3065"/>
    <w:rsid w:val="002B444C"/>
    <w:rsid w:val="002B4F4F"/>
    <w:rsid w:val="002C19B2"/>
    <w:rsid w:val="002C21D6"/>
    <w:rsid w:val="002C3D2D"/>
    <w:rsid w:val="002C41F7"/>
    <w:rsid w:val="002C4C35"/>
    <w:rsid w:val="002C6860"/>
    <w:rsid w:val="002C7707"/>
    <w:rsid w:val="002C7C01"/>
    <w:rsid w:val="002C7F9F"/>
    <w:rsid w:val="002D039C"/>
    <w:rsid w:val="002D1473"/>
    <w:rsid w:val="002D1571"/>
    <w:rsid w:val="002D42AD"/>
    <w:rsid w:val="002D585F"/>
    <w:rsid w:val="002D677A"/>
    <w:rsid w:val="002D6798"/>
    <w:rsid w:val="002D6895"/>
    <w:rsid w:val="002E61F8"/>
    <w:rsid w:val="002E6E3D"/>
    <w:rsid w:val="002F2299"/>
    <w:rsid w:val="002F28AB"/>
    <w:rsid w:val="002F2D6A"/>
    <w:rsid w:val="002F34AD"/>
    <w:rsid w:val="002F3ACE"/>
    <w:rsid w:val="002F548A"/>
    <w:rsid w:val="002F56AC"/>
    <w:rsid w:val="003024DF"/>
    <w:rsid w:val="0030319F"/>
    <w:rsid w:val="00307E81"/>
    <w:rsid w:val="00307EF3"/>
    <w:rsid w:val="00310117"/>
    <w:rsid w:val="00310201"/>
    <w:rsid w:val="00311610"/>
    <w:rsid w:val="00312D56"/>
    <w:rsid w:val="00313434"/>
    <w:rsid w:val="003149DB"/>
    <w:rsid w:val="003161ED"/>
    <w:rsid w:val="0031636D"/>
    <w:rsid w:val="00316ABA"/>
    <w:rsid w:val="00317D8B"/>
    <w:rsid w:val="0032260C"/>
    <w:rsid w:val="003227DF"/>
    <w:rsid w:val="003237A8"/>
    <w:rsid w:val="00323D94"/>
    <w:rsid w:val="00325076"/>
    <w:rsid w:val="00326FBF"/>
    <w:rsid w:val="00327719"/>
    <w:rsid w:val="003323D2"/>
    <w:rsid w:val="003327BA"/>
    <w:rsid w:val="00332852"/>
    <w:rsid w:val="0033385C"/>
    <w:rsid w:val="003340E3"/>
    <w:rsid w:val="00334379"/>
    <w:rsid w:val="003346A2"/>
    <w:rsid w:val="0033490B"/>
    <w:rsid w:val="0033502C"/>
    <w:rsid w:val="003363D8"/>
    <w:rsid w:val="003363F4"/>
    <w:rsid w:val="00336C0F"/>
    <w:rsid w:val="00340245"/>
    <w:rsid w:val="00341BF0"/>
    <w:rsid w:val="00342293"/>
    <w:rsid w:val="003428D2"/>
    <w:rsid w:val="00343226"/>
    <w:rsid w:val="0034384C"/>
    <w:rsid w:val="0034458C"/>
    <w:rsid w:val="0034518F"/>
    <w:rsid w:val="00346476"/>
    <w:rsid w:val="00346BD2"/>
    <w:rsid w:val="00351D93"/>
    <w:rsid w:val="003569BB"/>
    <w:rsid w:val="003605A5"/>
    <w:rsid w:val="00360BA4"/>
    <w:rsid w:val="00362927"/>
    <w:rsid w:val="003662E3"/>
    <w:rsid w:val="00374010"/>
    <w:rsid w:val="003740AA"/>
    <w:rsid w:val="00374A4F"/>
    <w:rsid w:val="00375D59"/>
    <w:rsid w:val="00375E8B"/>
    <w:rsid w:val="00376435"/>
    <w:rsid w:val="003773E8"/>
    <w:rsid w:val="00386033"/>
    <w:rsid w:val="0038661C"/>
    <w:rsid w:val="00390EB9"/>
    <w:rsid w:val="0039107B"/>
    <w:rsid w:val="0039256C"/>
    <w:rsid w:val="003927E3"/>
    <w:rsid w:val="003969E6"/>
    <w:rsid w:val="003972DE"/>
    <w:rsid w:val="003A1ECC"/>
    <w:rsid w:val="003A5CD8"/>
    <w:rsid w:val="003B3DD4"/>
    <w:rsid w:val="003B46A7"/>
    <w:rsid w:val="003B58D8"/>
    <w:rsid w:val="003B590A"/>
    <w:rsid w:val="003B7D59"/>
    <w:rsid w:val="003C097B"/>
    <w:rsid w:val="003C1800"/>
    <w:rsid w:val="003C1BDB"/>
    <w:rsid w:val="003C353B"/>
    <w:rsid w:val="003C42CF"/>
    <w:rsid w:val="003C5230"/>
    <w:rsid w:val="003C52FE"/>
    <w:rsid w:val="003C67DA"/>
    <w:rsid w:val="003C6858"/>
    <w:rsid w:val="003D08C8"/>
    <w:rsid w:val="003D18D4"/>
    <w:rsid w:val="003D18FA"/>
    <w:rsid w:val="003D1A61"/>
    <w:rsid w:val="003D4248"/>
    <w:rsid w:val="003D4BD0"/>
    <w:rsid w:val="003D5D41"/>
    <w:rsid w:val="003D6220"/>
    <w:rsid w:val="003D76F8"/>
    <w:rsid w:val="003E2471"/>
    <w:rsid w:val="003E3378"/>
    <w:rsid w:val="003E3F5C"/>
    <w:rsid w:val="003E4896"/>
    <w:rsid w:val="003F3AC4"/>
    <w:rsid w:val="003F6018"/>
    <w:rsid w:val="00400D6A"/>
    <w:rsid w:val="00401758"/>
    <w:rsid w:val="004033C5"/>
    <w:rsid w:val="004034F9"/>
    <w:rsid w:val="004075C4"/>
    <w:rsid w:val="00407E41"/>
    <w:rsid w:val="00411E6E"/>
    <w:rsid w:val="00413B78"/>
    <w:rsid w:val="00413E2B"/>
    <w:rsid w:val="00416BF1"/>
    <w:rsid w:val="00420A83"/>
    <w:rsid w:val="0042210E"/>
    <w:rsid w:val="004228B1"/>
    <w:rsid w:val="00425453"/>
    <w:rsid w:val="004260A5"/>
    <w:rsid w:val="00431536"/>
    <w:rsid w:val="0043412B"/>
    <w:rsid w:val="00434137"/>
    <w:rsid w:val="00435A15"/>
    <w:rsid w:val="0043690E"/>
    <w:rsid w:val="0043776E"/>
    <w:rsid w:val="00440C2D"/>
    <w:rsid w:val="004412A7"/>
    <w:rsid w:val="004419EC"/>
    <w:rsid w:val="00441EF0"/>
    <w:rsid w:val="00442F21"/>
    <w:rsid w:val="00443AD2"/>
    <w:rsid w:val="004456C4"/>
    <w:rsid w:val="00445C76"/>
    <w:rsid w:val="00446B1A"/>
    <w:rsid w:val="004521D9"/>
    <w:rsid w:val="0045765C"/>
    <w:rsid w:val="0046523F"/>
    <w:rsid w:val="004652E9"/>
    <w:rsid w:val="00465A67"/>
    <w:rsid w:val="00467DFE"/>
    <w:rsid w:val="0047027D"/>
    <w:rsid w:val="004707A5"/>
    <w:rsid w:val="004709A2"/>
    <w:rsid w:val="004717AA"/>
    <w:rsid w:val="0047441A"/>
    <w:rsid w:val="004776D0"/>
    <w:rsid w:val="0048026B"/>
    <w:rsid w:val="00481AEB"/>
    <w:rsid w:val="00483D9C"/>
    <w:rsid w:val="004856D8"/>
    <w:rsid w:val="004954AE"/>
    <w:rsid w:val="004971C8"/>
    <w:rsid w:val="00497762"/>
    <w:rsid w:val="004A1FD4"/>
    <w:rsid w:val="004A56A1"/>
    <w:rsid w:val="004A721D"/>
    <w:rsid w:val="004A7E2D"/>
    <w:rsid w:val="004B2A39"/>
    <w:rsid w:val="004B30E2"/>
    <w:rsid w:val="004B3B0C"/>
    <w:rsid w:val="004B4402"/>
    <w:rsid w:val="004B63EF"/>
    <w:rsid w:val="004C22B4"/>
    <w:rsid w:val="004C6199"/>
    <w:rsid w:val="004C6D15"/>
    <w:rsid w:val="004C709E"/>
    <w:rsid w:val="004C7696"/>
    <w:rsid w:val="004D6C48"/>
    <w:rsid w:val="004D7ED5"/>
    <w:rsid w:val="004E5C07"/>
    <w:rsid w:val="004E744D"/>
    <w:rsid w:val="004F2B28"/>
    <w:rsid w:val="004F6005"/>
    <w:rsid w:val="004F7E30"/>
    <w:rsid w:val="005000BA"/>
    <w:rsid w:val="00502166"/>
    <w:rsid w:val="00502392"/>
    <w:rsid w:val="005035C6"/>
    <w:rsid w:val="00504C0F"/>
    <w:rsid w:val="0050614B"/>
    <w:rsid w:val="00512B16"/>
    <w:rsid w:val="00514A4A"/>
    <w:rsid w:val="00516177"/>
    <w:rsid w:val="005167E2"/>
    <w:rsid w:val="0051711A"/>
    <w:rsid w:val="00522832"/>
    <w:rsid w:val="00522ED7"/>
    <w:rsid w:val="00525779"/>
    <w:rsid w:val="0052587E"/>
    <w:rsid w:val="00527F5A"/>
    <w:rsid w:val="00530C1B"/>
    <w:rsid w:val="0053487E"/>
    <w:rsid w:val="00534DDB"/>
    <w:rsid w:val="00540335"/>
    <w:rsid w:val="00540E04"/>
    <w:rsid w:val="0054106D"/>
    <w:rsid w:val="005410C6"/>
    <w:rsid w:val="00542681"/>
    <w:rsid w:val="00542F54"/>
    <w:rsid w:val="00544C8B"/>
    <w:rsid w:val="00546446"/>
    <w:rsid w:val="00552C67"/>
    <w:rsid w:val="00554478"/>
    <w:rsid w:val="0055465A"/>
    <w:rsid w:val="0055466E"/>
    <w:rsid w:val="005546B7"/>
    <w:rsid w:val="0055496A"/>
    <w:rsid w:val="0055596F"/>
    <w:rsid w:val="00556D9D"/>
    <w:rsid w:val="0056064F"/>
    <w:rsid w:val="005620EC"/>
    <w:rsid w:val="00564300"/>
    <w:rsid w:val="00564530"/>
    <w:rsid w:val="005648D8"/>
    <w:rsid w:val="00571ED4"/>
    <w:rsid w:val="00572CAD"/>
    <w:rsid w:val="005737D3"/>
    <w:rsid w:val="00575D68"/>
    <w:rsid w:val="005855B8"/>
    <w:rsid w:val="0058560A"/>
    <w:rsid w:val="00585DF4"/>
    <w:rsid w:val="00587DC0"/>
    <w:rsid w:val="0059067B"/>
    <w:rsid w:val="00590787"/>
    <w:rsid w:val="00592559"/>
    <w:rsid w:val="005931C4"/>
    <w:rsid w:val="0059360F"/>
    <w:rsid w:val="005960B8"/>
    <w:rsid w:val="0059667F"/>
    <w:rsid w:val="00596C72"/>
    <w:rsid w:val="005A1455"/>
    <w:rsid w:val="005A2D6E"/>
    <w:rsid w:val="005A6505"/>
    <w:rsid w:val="005A6DEA"/>
    <w:rsid w:val="005A7C81"/>
    <w:rsid w:val="005A7F90"/>
    <w:rsid w:val="005B1620"/>
    <w:rsid w:val="005B1BDC"/>
    <w:rsid w:val="005B3419"/>
    <w:rsid w:val="005B3460"/>
    <w:rsid w:val="005B3D1E"/>
    <w:rsid w:val="005B4950"/>
    <w:rsid w:val="005B5827"/>
    <w:rsid w:val="005B6B1A"/>
    <w:rsid w:val="005C2D9D"/>
    <w:rsid w:val="005D0969"/>
    <w:rsid w:val="005D0D15"/>
    <w:rsid w:val="005D2AC3"/>
    <w:rsid w:val="005D5236"/>
    <w:rsid w:val="005D6142"/>
    <w:rsid w:val="005E481B"/>
    <w:rsid w:val="005E6987"/>
    <w:rsid w:val="005F1509"/>
    <w:rsid w:val="005F28DC"/>
    <w:rsid w:val="005F2D6A"/>
    <w:rsid w:val="005F3462"/>
    <w:rsid w:val="005F3ACF"/>
    <w:rsid w:val="005F5096"/>
    <w:rsid w:val="005F64E6"/>
    <w:rsid w:val="005F7606"/>
    <w:rsid w:val="005F7694"/>
    <w:rsid w:val="006012C4"/>
    <w:rsid w:val="00604506"/>
    <w:rsid w:val="00605B77"/>
    <w:rsid w:val="00605DDE"/>
    <w:rsid w:val="00606CAC"/>
    <w:rsid w:val="00607783"/>
    <w:rsid w:val="0061002F"/>
    <w:rsid w:val="006102EE"/>
    <w:rsid w:val="006106DF"/>
    <w:rsid w:val="00614BBC"/>
    <w:rsid w:val="0062145A"/>
    <w:rsid w:val="00621C44"/>
    <w:rsid w:val="00623561"/>
    <w:rsid w:val="00623D91"/>
    <w:rsid w:val="00625691"/>
    <w:rsid w:val="00625EBA"/>
    <w:rsid w:val="006271FC"/>
    <w:rsid w:val="00631C4F"/>
    <w:rsid w:val="006401BE"/>
    <w:rsid w:val="00641816"/>
    <w:rsid w:val="0064516A"/>
    <w:rsid w:val="00646E86"/>
    <w:rsid w:val="0065296D"/>
    <w:rsid w:val="00654487"/>
    <w:rsid w:val="00655659"/>
    <w:rsid w:val="006576E3"/>
    <w:rsid w:val="00660095"/>
    <w:rsid w:val="006608E3"/>
    <w:rsid w:val="006633DE"/>
    <w:rsid w:val="00673DC7"/>
    <w:rsid w:val="006751DD"/>
    <w:rsid w:val="006756D8"/>
    <w:rsid w:val="00682C5E"/>
    <w:rsid w:val="00684AD7"/>
    <w:rsid w:val="0068610E"/>
    <w:rsid w:val="006869A6"/>
    <w:rsid w:val="006869D7"/>
    <w:rsid w:val="00692748"/>
    <w:rsid w:val="0069292A"/>
    <w:rsid w:val="00692D8D"/>
    <w:rsid w:val="00693D00"/>
    <w:rsid w:val="00693D73"/>
    <w:rsid w:val="006940E9"/>
    <w:rsid w:val="00694620"/>
    <w:rsid w:val="00694888"/>
    <w:rsid w:val="00695025"/>
    <w:rsid w:val="006963F8"/>
    <w:rsid w:val="006A3330"/>
    <w:rsid w:val="006A3F30"/>
    <w:rsid w:val="006A7F26"/>
    <w:rsid w:val="006B023D"/>
    <w:rsid w:val="006B0965"/>
    <w:rsid w:val="006B36DC"/>
    <w:rsid w:val="006B4766"/>
    <w:rsid w:val="006B57E8"/>
    <w:rsid w:val="006B59D4"/>
    <w:rsid w:val="006B67D9"/>
    <w:rsid w:val="006B7D13"/>
    <w:rsid w:val="006C118C"/>
    <w:rsid w:val="006C26B9"/>
    <w:rsid w:val="006C276B"/>
    <w:rsid w:val="006C46E6"/>
    <w:rsid w:val="006C6A74"/>
    <w:rsid w:val="006C7FF5"/>
    <w:rsid w:val="006D1D18"/>
    <w:rsid w:val="006D1F1E"/>
    <w:rsid w:val="006D2DCF"/>
    <w:rsid w:val="006D31F8"/>
    <w:rsid w:val="006D374D"/>
    <w:rsid w:val="006D425F"/>
    <w:rsid w:val="006D5EE2"/>
    <w:rsid w:val="006E0053"/>
    <w:rsid w:val="006E3E0C"/>
    <w:rsid w:val="006E3F46"/>
    <w:rsid w:val="006E601C"/>
    <w:rsid w:val="006E64A6"/>
    <w:rsid w:val="006E7CED"/>
    <w:rsid w:val="006F0B0E"/>
    <w:rsid w:val="006F1E36"/>
    <w:rsid w:val="006F31F5"/>
    <w:rsid w:val="006F3634"/>
    <w:rsid w:val="00700240"/>
    <w:rsid w:val="00701B56"/>
    <w:rsid w:val="007025ED"/>
    <w:rsid w:val="007066B5"/>
    <w:rsid w:val="00706943"/>
    <w:rsid w:val="007101C3"/>
    <w:rsid w:val="00710466"/>
    <w:rsid w:val="0071233E"/>
    <w:rsid w:val="007156BD"/>
    <w:rsid w:val="00720B43"/>
    <w:rsid w:val="00723B8B"/>
    <w:rsid w:val="0072484C"/>
    <w:rsid w:val="00726109"/>
    <w:rsid w:val="00726D26"/>
    <w:rsid w:val="00730A0E"/>
    <w:rsid w:val="00730B6C"/>
    <w:rsid w:val="00732D2C"/>
    <w:rsid w:val="0073493A"/>
    <w:rsid w:val="007364FB"/>
    <w:rsid w:val="00736579"/>
    <w:rsid w:val="00737B02"/>
    <w:rsid w:val="007414C7"/>
    <w:rsid w:val="00741FD8"/>
    <w:rsid w:val="0074223F"/>
    <w:rsid w:val="00743117"/>
    <w:rsid w:val="00743F0D"/>
    <w:rsid w:val="007443B4"/>
    <w:rsid w:val="00747433"/>
    <w:rsid w:val="007506DD"/>
    <w:rsid w:val="00751275"/>
    <w:rsid w:val="00752212"/>
    <w:rsid w:val="007523ED"/>
    <w:rsid w:val="007529E2"/>
    <w:rsid w:val="00752F2B"/>
    <w:rsid w:val="00753240"/>
    <w:rsid w:val="00754172"/>
    <w:rsid w:val="0075684A"/>
    <w:rsid w:val="00763533"/>
    <w:rsid w:val="00765BC0"/>
    <w:rsid w:val="00766028"/>
    <w:rsid w:val="00766955"/>
    <w:rsid w:val="00773E56"/>
    <w:rsid w:val="00773E9C"/>
    <w:rsid w:val="00774F7B"/>
    <w:rsid w:val="0077576A"/>
    <w:rsid w:val="007804FE"/>
    <w:rsid w:val="0078063D"/>
    <w:rsid w:val="00781656"/>
    <w:rsid w:val="00781FF9"/>
    <w:rsid w:val="00783907"/>
    <w:rsid w:val="007879D0"/>
    <w:rsid w:val="00787F00"/>
    <w:rsid w:val="0079182B"/>
    <w:rsid w:val="0079474A"/>
    <w:rsid w:val="007A1A75"/>
    <w:rsid w:val="007A5251"/>
    <w:rsid w:val="007A61F1"/>
    <w:rsid w:val="007A6741"/>
    <w:rsid w:val="007B0FC6"/>
    <w:rsid w:val="007B18C4"/>
    <w:rsid w:val="007B4A5E"/>
    <w:rsid w:val="007B5631"/>
    <w:rsid w:val="007B59C3"/>
    <w:rsid w:val="007B62B1"/>
    <w:rsid w:val="007B637C"/>
    <w:rsid w:val="007C08D2"/>
    <w:rsid w:val="007C18E5"/>
    <w:rsid w:val="007C2411"/>
    <w:rsid w:val="007C28D8"/>
    <w:rsid w:val="007C375B"/>
    <w:rsid w:val="007C3F8E"/>
    <w:rsid w:val="007C410B"/>
    <w:rsid w:val="007C6B97"/>
    <w:rsid w:val="007D0555"/>
    <w:rsid w:val="007D267E"/>
    <w:rsid w:val="007D26C9"/>
    <w:rsid w:val="007D58F0"/>
    <w:rsid w:val="007D7C1A"/>
    <w:rsid w:val="007E120B"/>
    <w:rsid w:val="007E15A4"/>
    <w:rsid w:val="007E3886"/>
    <w:rsid w:val="007E66B5"/>
    <w:rsid w:val="007F10E0"/>
    <w:rsid w:val="007F21A1"/>
    <w:rsid w:val="007F3926"/>
    <w:rsid w:val="007F47CC"/>
    <w:rsid w:val="007F5B99"/>
    <w:rsid w:val="008027E0"/>
    <w:rsid w:val="00802D43"/>
    <w:rsid w:val="00803DF4"/>
    <w:rsid w:val="008049B4"/>
    <w:rsid w:val="00805949"/>
    <w:rsid w:val="008072B1"/>
    <w:rsid w:val="008120BA"/>
    <w:rsid w:val="00821D6A"/>
    <w:rsid w:val="0082571D"/>
    <w:rsid w:val="00827237"/>
    <w:rsid w:val="008307FF"/>
    <w:rsid w:val="00832EFF"/>
    <w:rsid w:val="00834224"/>
    <w:rsid w:val="008347D8"/>
    <w:rsid w:val="00837742"/>
    <w:rsid w:val="008540DF"/>
    <w:rsid w:val="00856320"/>
    <w:rsid w:val="008563AA"/>
    <w:rsid w:val="00856862"/>
    <w:rsid w:val="00857FCC"/>
    <w:rsid w:val="008604BD"/>
    <w:rsid w:val="00860A2C"/>
    <w:rsid w:val="00860B20"/>
    <w:rsid w:val="00860F6E"/>
    <w:rsid w:val="008615FA"/>
    <w:rsid w:val="0086693F"/>
    <w:rsid w:val="008744D9"/>
    <w:rsid w:val="008762ED"/>
    <w:rsid w:val="008770AA"/>
    <w:rsid w:val="008805BF"/>
    <w:rsid w:val="00880A5F"/>
    <w:rsid w:val="00884A30"/>
    <w:rsid w:val="008850D7"/>
    <w:rsid w:val="00885B21"/>
    <w:rsid w:val="00885E09"/>
    <w:rsid w:val="008862CD"/>
    <w:rsid w:val="00896D29"/>
    <w:rsid w:val="00896E2F"/>
    <w:rsid w:val="008A10EE"/>
    <w:rsid w:val="008A44B9"/>
    <w:rsid w:val="008A464A"/>
    <w:rsid w:val="008A7E28"/>
    <w:rsid w:val="008B0981"/>
    <w:rsid w:val="008B2D0A"/>
    <w:rsid w:val="008B4B78"/>
    <w:rsid w:val="008B5BF0"/>
    <w:rsid w:val="008B648C"/>
    <w:rsid w:val="008B71C8"/>
    <w:rsid w:val="008B7205"/>
    <w:rsid w:val="008C019C"/>
    <w:rsid w:val="008C10B2"/>
    <w:rsid w:val="008C6A45"/>
    <w:rsid w:val="008C6E1B"/>
    <w:rsid w:val="008D013F"/>
    <w:rsid w:val="008D17D6"/>
    <w:rsid w:val="008D283F"/>
    <w:rsid w:val="008D37D5"/>
    <w:rsid w:val="008D43A1"/>
    <w:rsid w:val="008D5EC7"/>
    <w:rsid w:val="008D6303"/>
    <w:rsid w:val="008D71E9"/>
    <w:rsid w:val="008E0EE0"/>
    <w:rsid w:val="008E1520"/>
    <w:rsid w:val="008E2494"/>
    <w:rsid w:val="008E28A0"/>
    <w:rsid w:val="008E2F95"/>
    <w:rsid w:val="008E3584"/>
    <w:rsid w:val="008E3EDD"/>
    <w:rsid w:val="008F0094"/>
    <w:rsid w:val="008F0777"/>
    <w:rsid w:val="008F0797"/>
    <w:rsid w:val="008F2E59"/>
    <w:rsid w:val="008F380D"/>
    <w:rsid w:val="008F3B03"/>
    <w:rsid w:val="008F4AD3"/>
    <w:rsid w:val="008F5070"/>
    <w:rsid w:val="008F5332"/>
    <w:rsid w:val="00900177"/>
    <w:rsid w:val="00900996"/>
    <w:rsid w:val="009025F4"/>
    <w:rsid w:val="009053C5"/>
    <w:rsid w:val="009060C4"/>
    <w:rsid w:val="009113E2"/>
    <w:rsid w:val="00912996"/>
    <w:rsid w:val="009145D3"/>
    <w:rsid w:val="0092220C"/>
    <w:rsid w:val="00922413"/>
    <w:rsid w:val="00923781"/>
    <w:rsid w:val="00923B4A"/>
    <w:rsid w:val="009244AA"/>
    <w:rsid w:val="00924525"/>
    <w:rsid w:val="00926AE9"/>
    <w:rsid w:val="00930D27"/>
    <w:rsid w:val="009334EB"/>
    <w:rsid w:val="00933992"/>
    <w:rsid w:val="00933C6B"/>
    <w:rsid w:val="00934C3D"/>
    <w:rsid w:val="00935D37"/>
    <w:rsid w:val="00937558"/>
    <w:rsid w:val="009419A1"/>
    <w:rsid w:val="00941BC3"/>
    <w:rsid w:val="0094296C"/>
    <w:rsid w:val="0094381F"/>
    <w:rsid w:val="00944A4A"/>
    <w:rsid w:val="00944C45"/>
    <w:rsid w:val="00944FC1"/>
    <w:rsid w:val="00946A0D"/>
    <w:rsid w:val="00950AB3"/>
    <w:rsid w:val="009511E6"/>
    <w:rsid w:val="00953630"/>
    <w:rsid w:val="00956502"/>
    <w:rsid w:val="00957827"/>
    <w:rsid w:val="0096017C"/>
    <w:rsid w:val="0096090F"/>
    <w:rsid w:val="00961324"/>
    <w:rsid w:val="00961559"/>
    <w:rsid w:val="00963B05"/>
    <w:rsid w:val="0096637B"/>
    <w:rsid w:val="00967096"/>
    <w:rsid w:val="00976E7D"/>
    <w:rsid w:val="00984C34"/>
    <w:rsid w:val="009860F0"/>
    <w:rsid w:val="009869B7"/>
    <w:rsid w:val="00986DFC"/>
    <w:rsid w:val="00987C46"/>
    <w:rsid w:val="0099063F"/>
    <w:rsid w:val="009916A6"/>
    <w:rsid w:val="00992E3B"/>
    <w:rsid w:val="00993FFF"/>
    <w:rsid w:val="0099404E"/>
    <w:rsid w:val="0099492E"/>
    <w:rsid w:val="009A78A4"/>
    <w:rsid w:val="009B05EB"/>
    <w:rsid w:val="009B0903"/>
    <w:rsid w:val="009B671C"/>
    <w:rsid w:val="009B6B2E"/>
    <w:rsid w:val="009C1F9C"/>
    <w:rsid w:val="009C27F5"/>
    <w:rsid w:val="009C4504"/>
    <w:rsid w:val="009C5D0E"/>
    <w:rsid w:val="009C67EA"/>
    <w:rsid w:val="009C73B6"/>
    <w:rsid w:val="009C7CF3"/>
    <w:rsid w:val="009D1CA9"/>
    <w:rsid w:val="009D1D56"/>
    <w:rsid w:val="009D2E03"/>
    <w:rsid w:val="009D328B"/>
    <w:rsid w:val="009D3DC0"/>
    <w:rsid w:val="009D481F"/>
    <w:rsid w:val="009D5A2D"/>
    <w:rsid w:val="009E1A3D"/>
    <w:rsid w:val="009E41F1"/>
    <w:rsid w:val="009E4FF4"/>
    <w:rsid w:val="009E603E"/>
    <w:rsid w:val="009F015F"/>
    <w:rsid w:val="009F5BA1"/>
    <w:rsid w:val="009F5F1C"/>
    <w:rsid w:val="009F7D29"/>
    <w:rsid w:val="009F7EEC"/>
    <w:rsid w:val="00A034E8"/>
    <w:rsid w:val="00A05019"/>
    <w:rsid w:val="00A056F9"/>
    <w:rsid w:val="00A12D3C"/>
    <w:rsid w:val="00A1301B"/>
    <w:rsid w:val="00A14017"/>
    <w:rsid w:val="00A20671"/>
    <w:rsid w:val="00A216CB"/>
    <w:rsid w:val="00A240A5"/>
    <w:rsid w:val="00A24177"/>
    <w:rsid w:val="00A30F26"/>
    <w:rsid w:val="00A3218A"/>
    <w:rsid w:val="00A322E8"/>
    <w:rsid w:val="00A33DD4"/>
    <w:rsid w:val="00A35245"/>
    <w:rsid w:val="00A413A0"/>
    <w:rsid w:val="00A41FB9"/>
    <w:rsid w:val="00A434A7"/>
    <w:rsid w:val="00A50341"/>
    <w:rsid w:val="00A517E7"/>
    <w:rsid w:val="00A52FCA"/>
    <w:rsid w:val="00A53ABE"/>
    <w:rsid w:val="00A55CAA"/>
    <w:rsid w:val="00A601A8"/>
    <w:rsid w:val="00A60903"/>
    <w:rsid w:val="00A60B8E"/>
    <w:rsid w:val="00A645EE"/>
    <w:rsid w:val="00A6665F"/>
    <w:rsid w:val="00A67A07"/>
    <w:rsid w:val="00A703B0"/>
    <w:rsid w:val="00A70BCB"/>
    <w:rsid w:val="00A7127E"/>
    <w:rsid w:val="00A725DD"/>
    <w:rsid w:val="00A72E20"/>
    <w:rsid w:val="00A74F41"/>
    <w:rsid w:val="00A750BB"/>
    <w:rsid w:val="00A754B7"/>
    <w:rsid w:val="00A77250"/>
    <w:rsid w:val="00A77826"/>
    <w:rsid w:val="00A77A05"/>
    <w:rsid w:val="00A8023B"/>
    <w:rsid w:val="00A80E0A"/>
    <w:rsid w:val="00A80FD6"/>
    <w:rsid w:val="00A813AC"/>
    <w:rsid w:val="00A82C2F"/>
    <w:rsid w:val="00A82E2E"/>
    <w:rsid w:val="00A832F6"/>
    <w:rsid w:val="00A8548B"/>
    <w:rsid w:val="00A87FB0"/>
    <w:rsid w:val="00A87FEF"/>
    <w:rsid w:val="00A910F6"/>
    <w:rsid w:val="00A94311"/>
    <w:rsid w:val="00A946EA"/>
    <w:rsid w:val="00A94797"/>
    <w:rsid w:val="00A95BA2"/>
    <w:rsid w:val="00A95CBB"/>
    <w:rsid w:val="00A96EC7"/>
    <w:rsid w:val="00A97E6E"/>
    <w:rsid w:val="00AA0937"/>
    <w:rsid w:val="00AA1EF7"/>
    <w:rsid w:val="00AA25B6"/>
    <w:rsid w:val="00AA4060"/>
    <w:rsid w:val="00AA76B4"/>
    <w:rsid w:val="00AB5E0D"/>
    <w:rsid w:val="00AB6D93"/>
    <w:rsid w:val="00AB733F"/>
    <w:rsid w:val="00AB777B"/>
    <w:rsid w:val="00AC0AF3"/>
    <w:rsid w:val="00AC1847"/>
    <w:rsid w:val="00AC2389"/>
    <w:rsid w:val="00AC34A4"/>
    <w:rsid w:val="00AC392E"/>
    <w:rsid w:val="00AC3BEE"/>
    <w:rsid w:val="00AC68C6"/>
    <w:rsid w:val="00AD0BFC"/>
    <w:rsid w:val="00AD0F8D"/>
    <w:rsid w:val="00AD5C97"/>
    <w:rsid w:val="00AE1E2F"/>
    <w:rsid w:val="00AE2FDD"/>
    <w:rsid w:val="00AE309C"/>
    <w:rsid w:val="00AE4359"/>
    <w:rsid w:val="00AE7A72"/>
    <w:rsid w:val="00AF1F2B"/>
    <w:rsid w:val="00AF26D2"/>
    <w:rsid w:val="00AF3EC6"/>
    <w:rsid w:val="00AF622E"/>
    <w:rsid w:val="00AF772C"/>
    <w:rsid w:val="00B00B55"/>
    <w:rsid w:val="00B06B97"/>
    <w:rsid w:val="00B10195"/>
    <w:rsid w:val="00B164D9"/>
    <w:rsid w:val="00B16949"/>
    <w:rsid w:val="00B16B6F"/>
    <w:rsid w:val="00B23059"/>
    <w:rsid w:val="00B23828"/>
    <w:rsid w:val="00B24AFC"/>
    <w:rsid w:val="00B25418"/>
    <w:rsid w:val="00B35637"/>
    <w:rsid w:val="00B36216"/>
    <w:rsid w:val="00B41E4B"/>
    <w:rsid w:val="00B42DD9"/>
    <w:rsid w:val="00B43358"/>
    <w:rsid w:val="00B43865"/>
    <w:rsid w:val="00B461A5"/>
    <w:rsid w:val="00B47AF8"/>
    <w:rsid w:val="00B543D2"/>
    <w:rsid w:val="00B54676"/>
    <w:rsid w:val="00B5503A"/>
    <w:rsid w:val="00B616C2"/>
    <w:rsid w:val="00B62A0B"/>
    <w:rsid w:val="00B636DD"/>
    <w:rsid w:val="00B6448E"/>
    <w:rsid w:val="00B71C87"/>
    <w:rsid w:val="00B72EB8"/>
    <w:rsid w:val="00B73DE9"/>
    <w:rsid w:val="00B7677A"/>
    <w:rsid w:val="00B76CBB"/>
    <w:rsid w:val="00B81730"/>
    <w:rsid w:val="00B8174A"/>
    <w:rsid w:val="00B82117"/>
    <w:rsid w:val="00B825F5"/>
    <w:rsid w:val="00B835B1"/>
    <w:rsid w:val="00B8381A"/>
    <w:rsid w:val="00B8532A"/>
    <w:rsid w:val="00B85A3B"/>
    <w:rsid w:val="00B917E8"/>
    <w:rsid w:val="00B9232F"/>
    <w:rsid w:val="00B95357"/>
    <w:rsid w:val="00B97350"/>
    <w:rsid w:val="00B977A9"/>
    <w:rsid w:val="00B97993"/>
    <w:rsid w:val="00B97A9A"/>
    <w:rsid w:val="00BA0964"/>
    <w:rsid w:val="00BA1793"/>
    <w:rsid w:val="00BA2731"/>
    <w:rsid w:val="00BA4806"/>
    <w:rsid w:val="00BA4A3C"/>
    <w:rsid w:val="00BA5CB1"/>
    <w:rsid w:val="00BA7DC9"/>
    <w:rsid w:val="00BB18E6"/>
    <w:rsid w:val="00BB1ED1"/>
    <w:rsid w:val="00BB2E7E"/>
    <w:rsid w:val="00BB3EB6"/>
    <w:rsid w:val="00BB48DB"/>
    <w:rsid w:val="00BB495F"/>
    <w:rsid w:val="00BB5027"/>
    <w:rsid w:val="00BB574C"/>
    <w:rsid w:val="00BB5DEC"/>
    <w:rsid w:val="00BB5E05"/>
    <w:rsid w:val="00BC1A69"/>
    <w:rsid w:val="00BC3BF4"/>
    <w:rsid w:val="00BC460C"/>
    <w:rsid w:val="00BD1321"/>
    <w:rsid w:val="00BD1A08"/>
    <w:rsid w:val="00BD2F32"/>
    <w:rsid w:val="00BD68B4"/>
    <w:rsid w:val="00BE13D1"/>
    <w:rsid w:val="00BE14AC"/>
    <w:rsid w:val="00BE1C5E"/>
    <w:rsid w:val="00BE2E2A"/>
    <w:rsid w:val="00BE6CE5"/>
    <w:rsid w:val="00BF3360"/>
    <w:rsid w:val="00C00348"/>
    <w:rsid w:val="00C025B1"/>
    <w:rsid w:val="00C04659"/>
    <w:rsid w:val="00C06A8E"/>
    <w:rsid w:val="00C06FBF"/>
    <w:rsid w:val="00C07099"/>
    <w:rsid w:val="00C0785C"/>
    <w:rsid w:val="00C11AD4"/>
    <w:rsid w:val="00C11D51"/>
    <w:rsid w:val="00C121E3"/>
    <w:rsid w:val="00C12334"/>
    <w:rsid w:val="00C12E8E"/>
    <w:rsid w:val="00C13457"/>
    <w:rsid w:val="00C13D12"/>
    <w:rsid w:val="00C14C55"/>
    <w:rsid w:val="00C17F22"/>
    <w:rsid w:val="00C21034"/>
    <w:rsid w:val="00C23BD3"/>
    <w:rsid w:val="00C24379"/>
    <w:rsid w:val="00C3013B"/>
    <w:rsid w:val="00C32F80"/>
    <w:rsid w:val="00C36144"/>
    <w:rsid w:val="00C40B05"/>
    <w:rsid w:val="00C40EF8"/>
    <w:rsid w:val="00C420DB"/>
    <w:rsid w:val="00C444CB"/>
    <w:rsid w:val="00C4460C"/>
    <w:rsid w:val="00C47925"/>
    <w:rsid w:val="00C54316"/>
    <w:rsid w:val="00C54A6F"/>
    <w:rsid w:val="00C56F49"/>
    <w:rsid w:val="00C61361"/>
    <w:rsid w:val="00C61F68"/>
    <w:rsid w:val="00C62848"/>
    <w:rsid w:val="00C629F5"/>
    <w:rsid w:val="00C62DAF"/>
    <w:rsid w:val="00C64FCB"/>
    <w:rsid w:val="00C65D41"/>
    <w:rsid w:val="00C7001A"/>
    <w:rsid w:val="00C7020F"/>
    <w:rsid w:val="00C7151E"/>
    <w:rsid w:val="00C72BD1"/>
    <w:rsid w:val="00C75FF8"/>
    <w:rsid w:val="00C762C7"/>
    <w:rsid w:val="00C765DE"/>
    <w:rsid w:val="00C766D0"/>
    <w:rsid w:val="00C91AAD"/>
    <w:rsid w:val="00C92EA3"/>
    <w:rsid w:val="00C942D6"/>
    <w:rsid w:val="00C94C13"/>
    <w:rsid w:val="00C96D80"/>
    <w:rsid w:val="00CA12D0"/>
    <w:rsid w:val="00CA40D2"/>
    <w:rsid w:val="00CA542B"/>
    <w:rsid w:val="00CA6E72"/>
    <w:rsid w:val="00CB0567"/>
    <w:rsid w:val="00CB0819"/>
    <w:rsid w:val="00CB0F72"/>
    <w:rsid w:val="00CB2C2D"/>
    <w:rsid w:val="00CB3361"/>
    <w:rsid w:val="00CB39D7"/>
    <w:rsid w:val="00CB46CE"/>
    <w:rsid w:val="00CB4F82"/>
    <w:rsid w:val="00CB4F83"/>
    <w:rsid w:val="00CB7D6C"/>
    <w:rsid w:val="00CC24EB"/>
    <w:rsid w:val="00CC2F5F"/>
    <w:rsid w:val="00CC3108"/>
    <w:rsid w:val="00CC4E64"/>
    <w:rsid w:val="00CC62F8"/>
    <w:rsid w:val="00CC6448"/>
    <w:rsid w:val="00CC6F20"/>
    <w:rsid w:val="00CD0465"/>
    <w:rsid w:val="00CD050A"/>
    <w:rsid w:val="00CD17FA"/>
    <w:rsid w:val="00CD1B14"/>
    <w:rsid w:val="00CD213D"/>
    <w:rsid w:val="00CD2E0E"/>
    <w:rsid w:val="00CD3C80"/>
    <w:rsid w:val="00CD4383"/>
    <w:rsid w:val="00CD787B"/>
    <w:rsid w:val="00CD7D35"/>
    <w:rsid w:val="00CE5483"/>
    <w:rsid w:val="00CE7A49"/>
    <w:rsid w:val="00CE7B38"/>
    <w:rsid w:val="00CE7E07"/>
    <w:rsid w:val="00CF0157"/>
    <w:rsid w:val="00CF1098"/>
    <w:rsid w:val="00CF11CC"/>
    <w:rsid w:val="00CF13BC"/>
    <w:rsid w:val="00CF4457"/>
    <w:rsid w:val="00CF5A0E"/>
    <w:rsid w:val="00CF73C3"/>
    <w:rsid w:val="00D00C06"/>
    <w:rsid w:val="00D0183D"/>
    <w:rsid w:val="00D04086"/>
    <w:rsid w:val="00D0465F"/>
    <w:rsid w:val="00D108D4"/>
    <w:rsid w:val="00D1337F"/>
    <w:rsid w:val="00D13794"/>
    <w:rsid w:val="00D1389F"/>
    <w:rsid w:val="00D16966"/>
    <w:rsid w:val="00D2079F"/>
    <w:rsid w:val="00D20CB9"/>
    <w:rsid w:val="00D32D0D"/>
    <w:rsid w:val="00D333E9"/>
    <w:rsid w:val="00D33D85"/>
    <w:rsid w:val="00D354FA"/>
    <w:rsid w:val="00D37F19"/>
    <w:rsid w:val="00D4035E"/>
    <w:rsid w:val="00D4227D"/>
    <w:rsid w:val="00D426A7"/>
    <w:rsid w:val="00D426DF"/>
    <w:rsid w:val="00D4419D"/>
    <w:rsid w:val="00D508A3"/>
    <w:rsid w:val="00D5295F"/>
    <w:rsid w:val="00D53B05"/>
    <w:rsid w:val="00D60826"/>
    <w:rsid w:val="00D65148"/>
    <w:rsid w:val="00D6557F"/>
    <w:rsid w:val="00D70881"/>
    <w:rsid w:val="00D74A43"/>
    <w:rsid w:val="00D765CD"/>
    <w:rsid w:val="00D8029B"/>
    <w:rsid w:val="00D80F5B"/>
    <w:rsid w:val="00D82F08"/>
    <w:rsid w:val="00D83B66"/>
    <w:rsid w:val="00D844D1"/>
    <w:rsid w:val="00D86C86"/>
    <w:rsid w:val="00D871A2"/>
    <w:rsid w:val="00D90060"/>
    <w:rsid w:val="00D92BD9"/>
    <w:rsid w:val="00D939E4"/>
    <w:rsid w:val="00D94183"/>
    <w:rsid w:val="00D945BD"/>
    <w:rsid w:val="00D96702"/>
    <w:rsid w:val="00D97ACE"/>
    <w:rsid w:val="00DA0ABE"/>
    <w:rsid w:val="00DA279C"/>
    <w:rsid w:val="00DA47D7"/>
    <w:rsid w:val="00DA69C4"/>
    <w:rsid w:val="00DB07C1"/>
    <w:rsid w:val="00DB0E7A"/>
    <w:rsid w:val="00DB4C99"/>
    <w:rsid w:val="00DC29BD"/>
    <w:rsid w:val="00DC35E2"/>
    <w:rsid w:val="00DC551A"/>
    <w:rsid w:val="00DC604E"/>
    <w:rsid w:val="00DC72D6"/>
    <w:rsid w:val="00DD1046"/>
    <w:rsid w:val="00DD1692"/>
    <w:rsid w:val="00DD2A54"/>
    <w:rsid w:val="00DD3287"/>
    <w:rsid w:val="00DD41FF"/>
    <w:rsid w:val="00DD4327"/>
    <w:rsid w:val="00DD5619"/>
    <w:rsid w:val="00DD5A7D"/>
    <w:rsid w:val="00DD707A"/>
    <w:rsid w:val="00DD7CB1"/>
    <w:rsid w:val="00DE0D88"/>
    <w:rsid w:val="00DE2073"/>
    <w:rsid w:val="00DE290F"/>
    <w:rsid w:val="00DE5DC6"/>
    <w:rsid w:val="00E01674"/>
    <w:rsid w:val="00E02FCF"/>
    <w:rsid w:val="00E0348B"/>
    <w:rsid w:val="00E03B75"/>
    <w:rsid w:val="00E0798D"/>
    <w:rsid w:val="00E10028"/>
    <w:rsid w:val="00E10444"/>
    <w:rsid w:val="00E12E7E"/>
    <w:rsid w:val="00E20A2B"/>
    <w:rsid w:val="00E22794"/>
    <w:rsid w:val="00E23985"/>
    <w:rsid w:val="00E27895"/>
    <w:rsid w:val="00E342EB"/>
    <w:rsid w:val="00E3495C"/>
    <w:rsid w:val="00E35434"/>
    <w:rsid w:val="00E41872"/>
    <w:rsid w:val="00E41E18"/>
    <w:rsid w:val="00E42C10"/>
    <w:rsid w:val="00E4334C"/>
    <w:rsid w:val="00E440E5"/>
    <w:rsid w:val="00E500A3"/>
    <w:rsid w:val="00E527E4"/>
    <w:rsid w:val="00E53646"/>
    <w:rsid w:val="00E54FD6"/>
    <w:rsid w:val="00E57B12"/>
    <w:rsid w:val="00E57C7A"/>
    <w:rsid w:val="00E6397C"/>
    <w:rsid w:val="00E6421E"/>
    <w:rsid w:val="00E6783E"/>
    <w:rsid w:val="00E67E0E"/>
    <w:rsid w:val="00E74FB6"/>
    <w:rsid w:val="00E760F1"/>
    <w:rsid w:val="00E77BBA"/>
    <w:rsid w:val="00E77F06"/>
    <w:rsid w:val="00E80A2B"/>
    <w:rsid w:val="00E83689"/>
    <w:rsid w:val="00E8493B"/>
    <w:rsid w:val="00E85658"/>
    <w:rsid w:val="00E872A8"/>
    <w:rsid w:val="00E8746D"/>
    <w:rsid w:val="00E92CF6"/>
    <w:rsid w:val="00E930F7"/>
    <w:rsid w:val="00E94719"/>
    <w:rsid w:val="00E94C77"/>
    <w:rsid w:val="00E94FBB"/>
    <w:rsid w:val="00E95B8B"/>
    <w:rsid w:val="00E95F15"/>
    <w:rsid w:val="00EA01E4"/>
    <w:rsid w:val="00EA2597"/>
    <w:rsid w:val="00EA658E"/>
    <w:rsid w:val="00EA6917"/>
    <w:rsid w:val="00EB2495"/>
    <w:rsid w:val="00EB2C1D"/>
    <w:rsid w:val="00EB6433"/>
    <w:rsid w:val="00EB757A"/>
    <w:rsid w:val="00EC04AB"/>
    <w:rsid w:val="00EC3F8A"/>
    <w:rsid w:val="00EC54DE"/>
    <w:rsid w:val="00EC5A35"/>
    <w:rsid w:val="00EC6317"/>
    <w:rsid w:val="00ED088C"/>
    <w:rsid w:val="00ED2432"/>
    <w:rsid w:val="00ED2ADA"/>
    <w:rsid w:val="00ED36F0"/>
    <w:rsid w:val="00ED41F2"/>
    <w:rsid w:val="00ED7D59"/>
    <w:rsid w:val="00EE2CDB"/>
    <w:rsid w:val="00EE34EA"/>
    <w:rsid w:val="00EE3CED"/>
    <w:rsid w:val="00EE6C20"/>
    <w:rsid w:val="00EF0E19"/>
    <w:rsid w:val="00EF161D"/>
    <w:rsid w:val="00EF3157"/>
    <w:rsid w:val="00EF35E4"/>
    <w:rsid w:val="00EF442F"/>
    <w:rsid w:val="00EF75B7"/>
    <w:rsid w:val="00EF7FF6"/>
    <w:rsid w:val="00F01713"/>
    <w:rsid w:val="00F04FAA"/>
    <w:rsid w:val="00F05794"/>
    <w:rsid w:val="00F10E35"/>
    <w:rsid w:val="00F11E34"/>
    <w:rsid w:val="00F12932"/>
    <w:rsid w:val="00F12E64"/>
    <w:rsid w:val="00F13ED8"/>
    <w:rsid w:val="00F156E7"/>
    <w:rsid w:val="00F17B75"/>
    <w:rsid w:val="00F20E14"/>
    <w:rsid w:val="00F21C60"/>
    <w:rsid w:val="00F2287C"/>
    <w:rsid w:val="00F244A5"/>
    <w:rsid w:val="00F257AC"/>
    <w:rsid w:val="00F27053"/>
    <w:rsid w:val="00F27ED9"/>
    <w:rsid w:val="00F30217"/>
    <w:rsid w:val="00F3194B"/>
    <w:rsid w:val="00F34698"/>
    <w:rsid w:val="00F34D1C"/>
    <w:rsid w:val="00F35C29"/>
    <w:rsid w:val="00F369CB"/>
    <w:rsid w:val="00F417BF"/>
    <w:rsid w:val="00F41B0B"/>
    <w:rsid w:val="00F42A09"/>
    <w:rsid w:val="00F457DD"/>
    <w:rsid w:val="00F47B45"/>
    <w:rsid w:val="00F53797"/>
    <w:rsid w:val="00F5515F"/>
    <w:rsid w:val="00F553D9"/>
    <w:rsid w:val="00F61267"/>
    <w:rsid w:val="00F6203D"/>
    <w:rsid w:val="00F633E9"/>
    <w:rsid w:val="00F6790E"/>
    <w:rsid w:val="00F75EC4"/>
    <w:rsid w:val="00F77C41"/>
    <w:rsid w:val="00F81492"/>
    <w:rsid w:val="00F84725"/>
    <w:rsid w:val="00F8682A"/>
    <w:rsid w:val="00F901DB"/>
    <w:rsid w:val="00F9057F"/>
    <w:rsid w:val="00F9120B"/>
    <w:rsid w:val="00F926F4"/>
    <w:rsid w:val="00F92B88"/>
    <w:rsid w:val="00F93992"/>
    <w:rsid w:val="00F95D43"/>
    <w:rsid w:val="00F971F6"/>
    <w:rsid w:val="00FA1587"/>
    <w:rsid w:val="00FA1CCE"/>
    <w:rsid w:val="00FA2EA6"/>
    <w:rsid w:val="00FA320C"/>
    <w:rsid w:val="00FA3CAC"/>
    <w:rsid w:val="00FA41CA"/>
    <w:rsid w:val="00FA43E7"/>
    <w:rsid w:val="00FA5065"/>
    <w:rsid w:val="00FA57A4"/>
    <w:rsid w:val="00FA6F6A"/>
    <w:rsid w:val="00FB03A8"/>
    <w:rsid w:val="00FB0771"/>
    <w:rsid w:val="00FB0F39"/>
    <w:rsid w:val="00FB20C2"/>
    <w:rsid w:val="00FB44EE"/>
    <w:rsid w:val="00FB6208"/>
    <w:rsid w:val="00FB65FA"/>
    <w:rsid w:val="00FC06F4"/>
    <w:rsid w:val="00FC1156"/>
    <w:rsid w:val="00FC18A5"/>
    <w:rsid w:val="00FC49CF"/>
    <w:rsid w:val="00FC5EBE"/>
    <w:rsid w:val="00FC68D3"/>
    <w:rsid w:val="00FC771A"/>
    <w:rsid w:val="00FC776A"/>
    <w:rsid w:val="00FD0258"/>
    <w:rsid w:val="00FD0DC7"/>
    <w:rsid w:val="00FD0FFB"/>
    <w:rsid w:val="00FD13F6"/>
    <w:rsid w:val="00FD4FFD"/>
    <w:rsid w:val="00FD5972"/>
    <w:rsid w:val="00FD6410"/>
    <w:rsid w:val="00FE219D"/>
    <w:rsid w:val="00FE3681"/>
    <w:rsid w:val="00FE6B1E"/>
    <w:rsid w:val="00FE7E5B"/>
    <w:rsid w:val="00FF01FE"/>
    <w:rsid w:val="00FF170B"/>
    <w:rsid w:val="00FF1BAD"/>
    <w:rsid w:val="00FF1E5D"/>
    <w:rsid w:val="00FF1F8F"/>
    <w:rsid w:val="00FF2116"/>
    <w:rsid w:val="00FF3401"/>
    <w:rsid w:val="00FF6601"/>
    <w:rsid w:val="00FF6B67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CE8E"/>
  <w15:chartTrackingRefBased/>
  <w15:docId w15:val="{69CAA922-D86C-4FA2-9898-361F8EF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21E3"/>
    <w:rPr>
      <w:b/>
      <w:bCs/>
    </w:rPr>
  </w:style>
  <w:style w:type="character" w:styleId="Hyperlink">
    <w:name w:val="Hyperlink"/>
    <w:basedOn w:val="DefaultParagraphFont"/>
    <w:uiPriority w:val="99"/>
    <w:unhideWhenUsed/>
    <w:rsid w:val="005464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F5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E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itainonthegree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na.com/events/concour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Larson</cp:lastModifiedBy>
  <cp:revision>10</cp:revision>
  <dcterms:created xsi:type="dcterms:W3CDTF">2025-01-02T19:38:00Z</dcterms:created>
  <dcterms:modified xsi:type="dcterms:W3CDTF">2025-01-02T20:45:00Z</dcterms:modified>
</cp:coreProperties>
</file>